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B58" w:rsidRPr="00FC29DC" w:rsidRDefault="00FC29DC" w:rsidP="00FC29DC">
      <w:pPr>
        <w:jc w:val="center"/>
        <w:rPr>
          <w:b/>
          <w:sz w:val="28"/>
          <w:szCs w:val="28"/>
        </w:rPr>
      </w:pPr>
      <w:r w:rsidRPr="00FC29DC">
        <w:rPr>
          <w:b/>
          <w:sz w:val="28"/>
          <w:szCs w:val="28"/>
        </w:rPr>
        <w:t>Démarrage avec ETS4</w:t>
      </w:r>
    </w:p>
    <w:p w:rsidR="00FC29DC" w:rsidRDefault="00FC29DC" w:rsidP="00FC29DC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1500505</wp:posOffset>
            </wp:positionH>
            <wp:positionV relativeFrom="margin">
              <wp:posOffset>521335</wp:posOffset>
            </wp:positionV>
            <wp:extent cx="495300" cy="542925"/>
            <wp:effectExtent l="1905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9DC" w:rsidRDefault="00FC29DC" w:rsidP="00FC29DC">
      <w:pPr>
        <w:jc w:val="both"/>
      </w:pPr>
      <w:r>
        <w:t>Ouvrir le fichier ETS4</w:t>
      </w:r>
    </w:p>
    <w:p w:rsidR="00FC29DC" w:rsidRDefault="00FC29DC" w:rsidP="00FC29DC">
      <w:pPr>
        <w:jc w:val="both"/>
      </w:pPr>
    </w:p>
    <w:p w:rsidR="00FC29DC" w:rsidRDefault="00006810" w:rsidP="00FC29DC">
      <w:pPr>
        <w:jc w:val="both"/>
      </w:pPr>
      <w:r>
        <w:t>Le logiciel s’ouvre et vous avez à l’écran la fenêtre ETS4.</w:t>
      </w:r>
    </w:p>
    <w:p w:rsidR="00006810" w:rsidRDefault="00006810" w:rsidP="00FC29DC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1767205</wp:posOffset>
            </wp:positionH>
            <wp:positionV relativeFrom="margin">
              <wp:posOffset>1797685</wp:posOffset>
            </wp:positionV>
            <wp:extent cx="2305050" cy="457200"/>
            <wp:effectExtent l="1905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810" w:rsidRDefault="00006810" w:rsidP="00FC29DC">
      <w:pPr>
        <w:jc w:val="both"/>
      </w:pPr>
      <w:r>
        <w:t xml:space="preserve">Créer un nouveau projet </w:t>
      </w:r>
    </w:p>
    <w:p w:rsidR="008B33FB" w:rsidRDefault="00081332" w:rsidP="00FC29DC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margin">
              <wp:posOffset>1167130</wp:posOffset>
            </wp:positionH>
            <wp:positionV relativeFrom="margin">
              <wp:posOffset>2578735</wp:posOffset>
            </wp:positionV>
            <wp:extent cx="1981200" cy="1590675"/>
            <wp:effectExtent l="19050" t="0" r="0" b="0"/>
            <wp:wrapSquare wrapText="bothSides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33FB" w:rsidRDefault="00081332" w:rsidP="00FC29DC">
      <w:pPr>
        <w:jc w:val="both"/>
      </w:pPr>
      <w:r>
        <w:rPr>
          <w:noProof/>
          <w:lang w:eastAsia="fr-FR"/>
        </w:rPr>
        <w:pict>
          <v:group id="_x0000_s1032" style="position:absolute;left:0;text-align:left;margin-left:-43.1pt;margin-top:8.8pt;width:445.5pt;height:91.5pt;z-index:251670528" coordorigin="555,5040" coordsize="8910,183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5880;top:5340;width:825;height:1;flip:x" o:connectortype="straight" o:regroupid="1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705;top:5040;width:2760;height:540" o:regroupid="1" filled="f" stroked="f">
              <v:textbox>
                <w:txbxContent>
                  <w:p w:rsidR="00006810" w:rsidRDefault="00006810">
                    <w:r>
                      <w:t xml:space="preserve">Nom de votre </w:t>
                    </w:r>
                    <w:r w:rsidR="0029191B">
                      <w:t>binôme</w:t>
                    </w:r>
                  </w:p>
                </w:txbxContent>
              </v:textbox>
            </v:shape>
            <v:shape id="_x0000_s1028" type="#_x0000_t32" style="position:absolute;left:2580;top:6539;width:885;height:1" o:connectortype="straight" o:regroupid="1">
              <v:stroke endarrow="block"/>
            </v:shape>
            <v:shape id="_x0000_s1029" type="#_x0000_t202" style="position:absolute;left:555;top:6330;width:2760;height:540" o:regroupid="1" filled="f" stroked="f">
              <v:textbox>
                <w:txbxContent>
                  <w:p w:rsidR="00006810" w:rsidRDefault="00081332" w:rsidP="00006810">
                    <w:r>
                      <w:t>Choisir trois</w:t>
                    </w:r>
                    <w:r w:rsidR="00006810">
                      <w:t xml:space="preserve"> niveaux</w:t>
                    </w:r>
                  </w:p>
                </w:txbxContent>
              </v:textbox>
            </v:shape>
          </v:group>
        </w:pict>
      </w: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CA6C95" w:rsidP="00FC29DC">
      <w:pPr>
        <w:jc w:val="both"/>
      </w:pPr>
      <w:r>
        <w:t>Une fenêtre s’ouvre avec différents menu : participants, bâtiments et adresse de groupe.</w:t>
      </w:r>
    </w:p>
    <w:p w:rsidR="00CA6C95" w:rsidRDefault="00CA6C95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FC29DC" w:rsidRDefault="00FC29DC" w:rsidP="00FC29DC">
      <w:pPr>
        <w:jc w:val="both"/>
      </w:pPr>
    </w:p>
    <w:p w:rsidR="00006810" w:rsidRPr="00FC29DC" w:rsidRDefault="00006810" w:rsidP="00FC29DC">
      <w:pPr>
        <w:jc w:val="both"/>
      </w:pPr>
    </w:p>
    <w:sectPr w:rsidR="00006810" w:rsidRPr="00FC29DC" w:rsidSect="00FC29D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29DC"/>
    <w:rsid w:val="00006810"/>
    <w:rsid w:val="00032684"/>
    <w:rsid w:val="00081332"/>
    <w:rsid w:val="0029191B"/>
    <w:rsid w:val="005D51E8"/>
    <w:rsid w:val="00877B58"/>
    <w:rsid w:val="008B33FB"/>
    <w:rsid w:val="0094279D"/>
    <w:rsid w:val="00AB5B40"/>
    <w:rsid w:val="00CA1E1C"/>
    <w:rsid w:val="00CA6C95"/>
    <w:rsid w:val="00D276D6"/>
    <w:rsid w:val="00FC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3" type="connector" idref="#_x0000_s1028"/>
        <o:r id="V:Rule4" type="connector" idref="#_x0000_s1026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B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C2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C29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portable_elec_1</cp:lastModifiedBy>
  <cp:revision>6</cp:revision>
  <dcterms:created xsi:type="dcterms:W3CDTF">2012-01-13T14:36:00Z</dcterms:created>
  <dcterms:modified xsi:type="dcterms:W3CDTF">2012-03-19T09:11:00Z</dcterms:modified>
</cp:coreProperties>
</file>